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D5D3CF2" w:rsidR="0061779A" w:rsidRPr="009C023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the </w:t>
            </w:r>
            <w:r w:rsidR="009C023A" w:rsidRPr="009C023A">
              <w:rPr>
                <w:rFonts w:asciiTheme="minorHAnsi" w:hAnsiTheme="minorHAnsi" w:cstheme="minorHAnsi"/>
                <w:noProof/>
                <w:color w:val="auto"/>
                <w:sz w:val="20"/>
              </w:rPr>
              <w:t>Coity Higher Community Council</w:t>
            </w:r>
            <w:r w:rsidRPr="009C023A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for</w:t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 the year</w:t>
            </w:r>
            <w:r w:rsidR="009C023A"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>ended 31 March 20</w:t>
            </w:r>
            <w:r w:rsidR="009C023A" w:rsidRPr="009C023A">
              <w:rPr>
                <w:rFonts w:asciiTheme="minorHAnsi" w:hAnsiTheme="minorHAnsi" w:cstheme="minorHAnsi"/>
                <w:color w:val="auto"/>
                <w:sz w:val="20"/>
              </w:rPr>
              <w:t>23</w:t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 has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45DD154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the </w:t>
            </w:r>
            <w:r w:rsidR="009C023A" w:rsidRPr="009C023A">
              <w:rPr>
                <w:rFonts w:asciiTheme="minorHAnsi" w:hAnsiTheme="minorHAnsi" w:cstheme="minorHAnsi"/>
                <w:noProof/>
                <w:color w:val="auto"/>
                <w:sz w:val="20"/>
              </w:rPr>
              <w:t>Coity Higher Community Council</w:t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 on application </w:t>
            </w:r>
            <w:r w:rsidRPr="00F62F7D">
              <w:rPr>
                <w:rFonts w:asciiTheme="minorHAnsi" w:hAnsiTheme="minorHAnsi" w:cstheme="minorHAnsi"/>
                <w:sz w:val="20"/>
              </w:rPr>
              <w:t>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0DAF6EB5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9C023A">
              <w:rPr>
                <w:rFonts w:asciiTheme="minorHAnsi" w:hAnsiTheme="minorHAnsi" w:cstheme="minorHAnsi"/>
                <w:sz w:val="20"/>
              </w:rPr>
              <w:t xml:space="preserve">    Philip Ley, Finance Officer</w:t>
            </w:r>
          </w:p>
          <w:p w14:paraId="2ABADECE" w14:textId="77777777" w:rsidR="009C023A" w:rsidRDefault="009C023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Coity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Higher Community Council</w:t>
            </w:r>
          </w:p>
          <w:p w14:paraId="7EF39424" w14:textId="77777777" w:rsidR="009C023A" w:rsidRDefault="009C023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PO Box 357</w:t>
            </w:r>
          </w:p>
          <w:p w14:paraId="1A40D17A" w14:textId="77777777" w:rsidR="009C023A" w:rsidRDefault="009C023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Bridgend </w:t>
            </w:r>
          </w:p>
          <w:p w14:paraId="0196E101" w14:textId="46152EBD" w:rsidR="0061779A" w:rsidRPr="00F62F7D" w:rsidRDefault="009C023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CF31 9NT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F0EFB" w14:textId="3A025CD3" w:rsidR="0061779A" w:rsidRPr="009C023A" w:rsidRDefault="0061779A" w:rsidP="009C023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between </w:t>
            </w:r>
            <w:r w:rsidR="009C023A"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10 </w:t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am and </w:t>
            </w:r>
            <w:r w:rsidR="009C023A" w:rsidRPr="009C023A"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  <w:r w:rsidRPr="009C023A">
              <w:rPr>
                <w:rFonts w:asciiTheme="minorHAnsi" w:hAnsiTheme="minorHAnsi" w:cstheme="minorHAnsi"/>
                <w:color w:val="auto"/>
                <w:sz w:val="20"/>
              </w:rPr>
              <w:t xml:space="preserve"> pm on Mondays to Fridays </w:t>
            </w:r>
          </w:p>
          <w:p w14:paraId="64EE8C59" w14:textId="77777777" w:rsidR="0061779A" w:rsidRPr="009C023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), when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7C07058" w14:textId="77777777" w:rsidR="009C023A" w:rsidRDefault="009C023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04A8E089" w14:textId="3662604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147C54A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9C023A">
              <w:rPr>
                <w:rFonts w:asciiTheme="minorHAnsi" w:hAnsiTheme="minorHAnsi" w:cstheme="minorHAnsi"/>
                <w:sz w:val="20"/>
              </w:rPr>
              <w:t>0.00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0BB7EE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9C023A">
              <w:rPr>
                <w:rFonts w:asciiTheme="minorHAnsi" w:hAnsiTheme="minorHAnsi" w:cstheme="minorHAnsi"/>
                <w:sz w:val="20"/>
              </w:rPr>
              <w:t xml:space="preserve"> Ann C Harris, Clerk &amp; RFO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3F2BFE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9C023A">
              <w:rPr>
                <w:rFonts w:asciiTheme="minorHAnsi" w:hAnsiTheme="minorHAnsi" w:cstheme="minorHAnsi"/>
                <w:sz w:val="20"/>
              </w:rPr>
              <w:t xml:space="preserve"> 12</w:t>
            </w:r>
            <w:r w:rsidR="009C023A" w:rsidRPr="009C023A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9C023A">
              <w:rPr>
                <w:rFonts w:asciiTheme="minorHAnsi" w:hAnsiTheme="minorHAnsi" w:cstheme="minorHAnsi"/>
                <w:sz w:val="20"/>
              </w:rPr>
              <w:t xml:space="preserve"> April 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9E6FD9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2C6F0DA" w14:textId="5C95F7A3" w:rsidR="0061779A" w:rsidRPr="00AC2E6F" w:rsidRDefault="0061779A" w:rsidP="00AC2E6F">
      <w:pPr>
        <w:pStyle w:val="Heading2"/>
        <w:rPr>
          <w:rFonts w:asciiTheme="minorHAnsi" w:hAnsiTheme="minorHAnsi" w:cstheme="minorHAnsi"/>
          <w:sz w:val="24"/>
        </w:rPr>
      </w:pP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</w:tblGrid>
      <w:tr w:rsidR="00AC2E6F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AC2E6F" w:rsidRPr="00F62F7D" w:rsidRDefault="00AC2E6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2E6F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AC2E6F" w:rsidRPr="00F62F7D" w:rsidRDefault="00AC2E6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AC2E6F" w:rsidRPr="00F62F7D" w:rsidRDefault="00AC2E6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2E6F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63B0D7F" w:rsidR="00AC2E6F" w:rsidRPr="00F62F7D" w:rsidRDefault="00AC2E6F" w:rsidP="00AC2E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2E6F" w:rsidRPr="00F62F7D" w14:paraId="2A406DEA" w14:textId="77777777" w:rsidTr="009A5C12">
        <w:trPr>
          <w:cantSplit/>
        </w:trPr>
        <w:tc>
          <w:tcPr>
            <w:tcW w:w="2744" w:type="dxa"/>
          </w:tcPr>
          <w:p w14:paraId="7BE92D1A" w14:textId="4BD2123B" w:rsidR="00AC2E6F" w:rsidRPr="00F62F7D" w:rsidRDefault="00AC2E6F" w:rsidP="00AC2E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2E6F" w:rsidRPr="00F62F7D" w14:paraId="3B5EB7BC" w14:textId="77777777" w:rsidTr="009A5C12">
        <w:trPr>
          <w:cantSplit/>
        </w:trPr>
        <w:tc>
          <w:tcPr>
            <w:tcW w:w="2744" w:type="dxa"/>
          </w:tcPr>
          <w:p w14:paraId="237D85C3" w14:textId="19523B24" w:rsidR="00AC2E6F" w:rsidRPr="00F62F7D" w:rsidRDefault="00AC2E6F" w:rsidP="00AC2E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218158D1" w14:textId="77777777" w:rsidR="00AC2E6F" w:rsidRPr="00F62F7D" w:rsidRDefault="00AC2E6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AC2E6F" w:rsidRPr="00F62F7D" w:rsidRDefault="00AC2E6F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AC2E6F" w:rsidRPr="00F62F7D" w:rsidRDefault="00AC2E6F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2E6F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281D3BA1" w:rsidR="00AC2E6F" w:rsidRPr="00F62F7D" w:rsidRDefault="00AC2E6F" w:rsidP="00AC2E6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2E6F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50FE6AF3" w:rsidR="00AC2E6F" w:rsidRPr="00F62F7D" w:rsidRDefault="00AC2E6F" w:rsidP="009C023A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E3D18C" w14:textId="033C37AC" w:rsidR="0061779A" w:rsidRPr="00F62F7D" w:rsidRDefault="0061779A" w:rsidP="009C023A">
      <w:pPr>
        <w:tabs>
          <w:tab w:val="left" w:pos="5505"/>
        </w:tabs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9E6FD9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A3C1" w14:textId="77777777" w:rsidR="009E6FD9" w:rsidRDefault="009E6FD9" w:rsidP="0061779A">
      <w:pPr>
        <w:spacing w:before="0" w:after="0" w:line="240" w:lineRule="auto"/>
      </w:pPr>
      <w:r>
        <w:separator/>
      </w:r>
    </w:p>
  </w:endnote>
  <w:endnote w:type="continuationSeparator" w:id="0">
    <w:p w14:paraId="702FE0EB" w14:textId="77777777" w:rsidR="009E6FD9" w:rsidRDefault="009E6FD9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F2DF" w14:textId="77777777" w:rsidR="009E6FD9" w:rsidRDefault="009E6FD9" w:rsidP="0061779A">
      <w:pPr>
        <w:spacing w:before="0" w:after="0" w:line="240" w:lineRule="auto"/>
      </w:pPr>
      <w:r>
        <w:separator/>
      </w:r>
    </w:p>
  </w:footnote>
  <w:footnote w:type="continuationSeparator" w:id="0">
    <w:p w14:paraId="6B6FE71D" w14:textId="77777777" w:rsidR="009E6FD9" w:rsidRDefault="009E6FD9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F2DC4C1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9C023A">
      <w:rPr>
        <w:b/>
      </w:rPr>
      <w:t>23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552D" w14:textId="0EC42CC5" w:rsidR="00000000" w:rsidRPr="00F62F7D" w:rsidRDefault="00000000" w:rsidP="00AC2E6F">
    <w:pPr>
      <w:jc w:val="center"/>
      <w:rPr>
        <w:b/>
      </w:rPr>
    </w:pP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59528">
    <w:abstractNumId w:val="1"/>
  </w:num>
  <w:num w:numId="2" w16cid:durableId="211231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9C023A"/>
    <w:rsid w:val="009E6FD9"/>
    <w:rsid w:val="00A240ED"/>
    <w:rsid w:val="00AC2E6F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RACHEL KEEPINS</cp:lastModifiedBy>
  <cp:revision>3</cp:revision>
  <dcterms:created xsi:type="dcterms:W3CDTF">2021-11-30T16:07:00Z</dcterms:created>
  <dcterms:modified xsi:type="dcterms:W3CDTF">2024-04-08T14:01:00Z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