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E" w:rsidRDefault="00431C0E" w:rsidP="00431C0E">
      <w:pPr>
        <w:tabs>
          <w:tab w:val="left" w:pos="4500"/>
        </w:tabs>
        <w:rPr>
          <w:rFonts w:ascii="Trebuchet MS" w:hAnsi="Trebuchet MS"/>
          <w:b/>
          <w:iCs/>
          <w:u w:val="single"/>
        </w:rPr>
      </w:pPr>
      <w:r>
        <w:rPr>
          <w:rFonts w:ascii="Trebuchet MS" w:hAnsi="Trebuchet MS"/>
          <w:b/>
          <w:iCs/>
          <w:u w:val="single"/>
        </w:rPr>
        <w:t>LIST OF COMMITTEES</w:t>
      </w:r>
      <w:r w:rsidR="00043FEF">
        <w:rPr>
          <w:rFonts w:ascii="Trebuchet MS" w:hAnsi="Trebuchet MS"/>
          <w:b/>
          <w:iCs/>
          <w:u w:val="single"/>
        </w:rPr>
        <w:t xml:space="preserve"> AND TERMS OF REFERENCE</w:t>
      </w:r>
    </w:p>
    <w:p w:rsidR="00431C0E" w:rsidRDefault="00431C0E" w:rsidP="00431C0E">
      <w:pPr>
        <w:tabs>
          <w:tab w:val="left" w:pos="4500"/>
        </w:tabs>
        <w:rPr>
          <w:rFonts w:ascii="Trebuchet MS" w:hAnsi="Trebuchet MS"/>
          <w:b/>
          <w:iCs/>
          <w:u w:val="single"/>
        </w:rPr>
      </w:pPr>
    </w:p>
    <w:p w:rsidR="00431C0E" w:rsidRDefault="00431C0E" w:rsidP="00431C0E">
      <w:pPr>
        <w:tabs>
          <w:tab w:val="left" w:pos="4500"/>
        </w:tabs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The Community Council has a Finance &amp; Resources Committee </w:t>
      </w:r>
    </w:p>
    <w:p w:rsidR="00A70D96" w:rsidRDefault="00A70D96" w:rsidP="00431C0E">
      <w:pPr>
        <w:tabs>
          <w:tab w:val="left" w:pos="4500"/>
        </w:tabs>
        <w:rPr>
          <w:rFonts w:ascii="Trebuchet MS" w:hAnsi="Trebuchet MS"/>
          <w:iCs/>
        </w:rPr>
      </w:pPr>
    </w:p>
    <w:p w:rsidR="00A70D96" w:rsidRDefault="00A70D96" w:rsidP="00431C0E">
      <w:pPr>
        <w:tabs>
          <w:tab w:val="left" w:pos="4500"/>
        </w:tabs>
        <w:rPr>
          <w:rFonts w:ascii="Trebuchet MS" w:hAnsi="Trebuchet MS"/>
          <w:b/>
          <w:iCs/>
          <w:u w:val="single"/>
        </w:rPr>
      </w:pPr>
      <w:bookmarkStart w:id="0" w:name="_GoBack"/>
      <w:bookmarkEnd w:id="0"/>
    </w:p>
    <w:p w:rsidR="00431C0E" w:rsidRPr="00396D15" w:rsidRDefault="00431C0E" w:rsidP="00431C0E">
      <w:pPr>
        <w:tabs>
          <w:tab w:val="left" w:pos="4500"/>
        </w:tabs>
        <w:rPr>
          <w:rFonts w:ascii="Trebuchet MS" w:hAnsi="Trebuchet MS"/>
          <w:b/>
          <w:iCs/>
          <w:u w:val="single"/>
        </w:rPr>
      </w:pPr>
      <w:r w:rsidRPr="00396D15">
        <w:rPr>
          <w:rFonts w:ascii="Trebuchet MS" w:hAnsi="Trebuchet MS"/>
          <w:b/>
          <w:iCs/>
          <w:u w:val="single"/>
        </w:rPr>
        <w:t>FINANCE COMMITTEE</w:t>
      </w:r>
    </w:p>
    <w:p w:rsidR="00431C0E" w:rsidRPr="00396D15" w:rsidRDefault="00431C0E" w:rsidP="00431C0E">
      <w:pPr>
        <w:tabs>
          <w:tab w:val="left" w:pos="4500"/>
        </w:tabs>
        <w:rPr>
          <w:rFonts w:ascii="Trebuchet MS" w:hAnsi="Trebuchet MS"/>
          <w:b/>
          <w:iCs/>
          <w:u w:val="single"/>
        </w:rPr>
      </w:pPr>
    </w:p>
    <w:p w:rsidR="00431C0E" w:rsidRDefault="00431C0E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Terms of Reference</w:t>
      </w:r>
      <w:r w:rsidR="00043FEF">
        <w:rPr>
          <w:rFonts w:ascii="Trebuchet MS" w:hAnsi="Trebuchet MS"/>
          <w:color w:val="000000" w:themeColor="text1"/>
        </w:rPr>
        <w:t xml:space="preserve"> are:</w:t>
      </w:r>
    </w:p>
    <w:p w:rsidR="00043FEF" w:rsidRPr="00043FEF" w:rsidRDefault="00043FEF" w:rsidP="00431C0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The Vice-Chair of Counc</w:t>
      </w:r>
      <w:r>
        <w:rPr>
          <w:rFonts w:ascii="Trebuchet MS" w:hAnsi="Trebuchet MS"/>
          <w:color w:val="000000" w:themeColor="text1"/>
        </w:rPr>
        <w:t>il is the Chair of the Committee</w:t>
      </w:r>
    </w:p>
    <w:p w:rsidR="00150612" w:rsidRDefault="00431C0E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 xml:space="preserve">The Committee </w:t>
      </w:r>
      <w:r w:rsidR="00150612">
        <w:rPr>
          <w:rFonts w:ascii="Trebuchet MS" w:hAnsi="Trebuchet MS"/>
          <w:color w:val="000000" w:themeColor="text1"/>
        </w:rPr>
        <w:t>consists of 4</w:t>
      </w:r>
      <w:r w:rsidR="00F846BD">
        <w:rPr>
          <w:rFonts w:ascii="Trebuchet MS" w:hAnsi="Trebuchet MS"/>
          <w:color w:val="000000" w:themeColor="text1"/>
        </w:rPr>
        <w:t xml:space="preserve"> Members – 1 from each ward and the Chair</w:t>
      </w:r>
    </w:p>
    <w:p w:rsidR="00431C0E" w:rsidRDefault="00150612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Clerk (RFO) and Assistant Clerk (FO) attend the meeting</w:t>
      </w:r>
    </w:p>
    <w:p w:rsidR="00F846BD" w:rsidRPr="00043FEF" w:rsidRDefault="00F846BD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Chair of Council attends the meeting in an ex-officio capacity</w:t>
      </w:r>
    </w:p>
    <w:p w:rsidR="00431C0E" w:rsidRPr="00043FEF" w:rsidRDefault="00431C0E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It meets once each quarter before the Ordinary Meeting</w:t>
      </w:r>
    </w:p>
    <w:p w:rsidR="00431C0E" w:rsidRPr="00043FEF" w:rsidRDefault="00F846BD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It meets at one of the following venues:  Coity Higher Community Centre, Gillead Chapel Hall, Coity or St Mary’s Church Hall, Coity</w:t>
      </w:r>
    </w:p>
    <w:p w:rsidR="00431C0E" w:rsidRDefault="00431C0E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It makes recommendations to Full Council</w:t>
      </w:r>
      <w:r w:rsidR="00043FEF">
        <w:rPr>
          <w:rFonts w:ascii="Trebuchet MS" w:hAnsi="Trebuchet MS"/>
          <w:color w:val="000000" w:themeColor="text1"/>
        </w:rPr>
        <w:t>,</w:t>
      </w:r>
      <w:r w:rsidRPr="00043FEF">
        <w:rPr>
          <w:rFonts w:ascii="Trebuchet MS" w:hAnsi="Trebuchet MS"/>
          <w:color w:val="000000" w:themeColor="text1"/>
        </w:rPr>
        <w:t xml:space="preserve"> but does not have any decision making powers</w:t>
      </w:r>
    </w:p>
    <w:p w:rsidR="00043FEF" w:rsidRDefault="00043FEF" w:rsidP="00043FE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members are elected at the Annual Meeting</w:t>
      </w:r>
    </w:p>
    <w:p w:rsidR="00F37B51" w:rsidRDefault="00F37B51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b/>
          <w:color w:val="000000" w:themeColor="text1"/>
          <w:u w:val="single"/>
        </w:rPr>
      </w:pPr>
      <w:r w:rsidRPr="00F37B51">
        <w:rPr>
          <w:rFonts w:ascii="Trebuchet MS" w:hAnsi="Trebuchet MS"/>
          <w:b/>
          <w:color w:val="000000" w:themeColor="text1"/>
          <w:u w:val="single"/>
        </w:rPr>
        <w:t>COMMUNITY ACCESS PLAN COMMITTEE</w:t>
      </w:r>
    </w:p>
    <w:p w:rsidR="00F37B51" w:rsidRDefault="00F846BD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Terms of Reference are: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The Chair is elected annually</w:t>
      </w:r>
    </w:p>
    <w:p w:rsid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The Committee consists of 4 Members – 1 from each ward and the Chair</w:t>
      </w:r>
    </w:p>
    <w:p w:rsidR="00150612" w:rsidRDefault="00150612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Clerk attends the meeting</w:t>
      </w:r>
    </w:p>
    <w:p w:rsidR="00150612" w:rsidRPr="00150612" w:rsidRDefault="00150612" w:rsidP="00150612">
      <w:pPr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Additional members may be invited to attend meetings where relevant as project advisors, these may be Councillors or Members of the Public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It meets bi-monthly unless there are no matters to discuss – this is at the discretion of the Committee Chair and Clerk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It meets at one of the following venues</w:t>
      </w:r>
      <w:r>
        <w:rPr>
          <w:rFonts w:ascii="Trebuchet MS" w:hAnsi="Trebuchet MS"/>
          <w:color w:val="000000" w:themeColor="text1"/>
        </w:rPr>
        <w:t xml:space="preserve">: Coity Higher </w:t>
      </w:r>
      <w:r w:rsidR="00150612">
        <w:rPr>
          <w:rFonts w:ascii="Trebuchet MS" w:hAnsi="Trebuchet MS"/>
          <w:color w:val="000000" w:themeColor="text1"/>
        </w:rPr>
        <w:t>Community</w:t>
      </w:r>
      <w:r>
        <w:rPr>
          <w:rFonts w:ascii="Trebuchet MS" w:hAnsi="Trebuchet MS"/>
          <w:color w:val="000000" w:themeColor="text1"/>
        </w:rPr>
        <w:t xml:space="preserve"> Centre or at</w:t>
      </w:r>
      <w:r w:rsidRPr="00F846BD">
        <w:rPr>
          <w:rFonts w:ascii="Trebuchet MS" w:hAnsi="Trebuchet MS"/>
          <w:color w:val="000000" w:themeColor="text1"/>
        </w:rPr>
        <w:t xml:space="preserve"> Gillead Chapel Hall, Coity or St Mary’s Church Hall, Coity</w:t>
      </w:r>
      <w:r>
        <w:rPr>
          <w:rFonts w:ascii="Trebuchet MS" w:hAnsi="Trebuchet MS"/>
          <w:color w:val="000000" w:themeColor="text1"/>
        </w:rPr>
        <w:t xml:space="preserve"> if the Community Centre is not available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It makes recommendations to Full Council, but does not have any decision making powers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The members are elected at the Annual Meeting</w:t>
      </w:r>
    </w:p>
    <w:p w:rsidR="00F846BD" w:rsidRPr="00F846BD" w:rsidRDefault="00F846BD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</w:p>
    <w:p w:rsidR="00F37B51" w:rsidRDefault="00F846BD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ALLOTMENTS/</w:t>
      </w:r>
      <w:r w:rsidR="00F37B51">
        <w:rPr>
          <w:rFonts w:ascii="Trebuchet MS" w:hAnsi="Trebuchet MS"/>
          <w:b/>
          <w:color w:val="000000" w:themeColor="text1"/>
          <w:u w:val="single"/>
        </w:rPr>
        <w:t>APPEALS COMMITTEE</w:t>
      </w:r>
    </w:p>
    <w:p w:rsidR="00150612" w:rsidRPr="00150612" w:rsidRDefault="00150612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These committees only meet when needed ie if there is an issue the Clerk refers to the committee for advice.</w:t>
      </w:r>
    </w:p>
    <w:p w:rsidR="00F846BD" w:rsidRDefault="00F846BD" w:rsidP="00F846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Terms of Reference</w:t>
      </w:r>
      <w:r w:rsidR="00150612">
        <w:rPr>
          <w:rFonts w:ascii="Trebuchet MS" w:hAnsi="Trebuchet MS"/>
          <w:color w:val="000000" w:themeColor="text1"/>
        </w:rPr>
        <w:t xml:space="preserve"> for both</w:t>
      </w:r>
      <w:r>
        <w:rPr>
          <w:rFonts w:ascii="Trebuchet MS" w:hAnsi="Trebuchet MS"/>
          <w:color w:val="000000" w:themeColor="text1"/>
        </w:rPr>
        <w:t xml:space="preserve"> are:</w:t>
      </w:r>
    </w:p>
    <w:p w:rsidR="00F846BD" w:rsidRPr="00F846BD" w:rsidRDefault="00150612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The members are </w:t>
      </w:r>
      <w:r w:rsidR="00F846BD" w:rsidRPr="00F846BD">
        <w:rPr>
          <w:rFonts w:ascii="Trebuchet MS" w:hAnsi="Trebuchet MS"/>
          <w:color w:val="000000" w:themeColor="text1"/>
        </w:rPr>
        <w:t>elected annually</w:t>
      </w:r>
    </w:p>
    <w:p w:rsidR="00150612" w:rsidRPr="00150612" w:rsidRDefault="00F846BD" w:rsidP="0015061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The Committee consists of 4 Members – 1 from each ward and the Chair</w:t>
      </w:r>
    </w:p>
    <w:p w:rsidR="00150612" w:rsidRDefault="00150612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Chair is the Chair of Council</w:t>
      </w:r>
    </w:p>
    <w:p w:rsidR="00150612" w:rsidRPr="00F846BD" w:rsidRDefault="00150612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Clerk attends the meeting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It meets at one of the following venues</w:t>
      </w:r>
      <w:r>
        <w:rPr>
          <w:rFonts w:ascii="Trebuchet MS" w:hAnsi="Trebuchet MS"/>
          <w:color w:val="000000" w:themeColor="text1"/>
        </w:rPr>
        <w:t xml:space="preserve">: Coity Higher </w:t>
      </w:r>
      <w:r w:rsidR="00150612">
        <w:rPr>
          <w:rFonts w:ascii="Trebuchet MS" w:hAnsi="Trebuchet MS"/>
          <w:color w:val="000000" w:themeColor="text1"/>
        </w:rPr>
        <w:t>Community</w:t>
      </w:r>
      <w:r>
        <w:rPr>
          <w:rFonts w:ascii="Trebuchet MS" w:hAnsi="Trebuchet MS"/>
          <w:color w:val="000000" w:themeColor="text1"/>
        </w:rPr>
        <w:t xml:space="preserve"> Centre or at</w:t>
      </w:r>
      <w:r w:rsidRPr="00F846BD">
        <w:rPr>
          <w:rFonts w:ascii="Trebuchet MS" w:hAnsi="Trebuchet MS"/>
          <w:color w:val="000000" w:themeColor="text1"/>
        </w:rPr>
        <w:t xml:space="preserve"> Gillead Chapel Hall, Coity or St Mary’s Church Hall, Coity</w:t>
      </w:r>
      <w:r>
        <w:rPr>
          <w:rFonts w:ascii="Trebuchet MS" w:hAnsi="Trebuchet MS"/>
          <w:color w:val="000000" w:themeColor="text1"/>
        </w:rPr>
        <w:t xml:space="preserve"> if the Community Centre is not available</w:t>
      </w:r>
    </w:p>
    <w:p w:rsidR="00F846BD" w:rsidRPr="00F846BD" w:rsidRDefault="00F846BD" w:rsidP="00F846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F846BD">
        <w:rPr>
          <w:rFonts w:ascii="Trebuchet MS" w:hAnsi="Trebuchet MS"/>
          <w:color w:val="000000" w:themeColor="text1"/>
        </w:rPr>
        <w:t>It makes recommendations to Full Council, but does not have any decision making powers</w:t>
      </w:r>
    </w:p>
    <w:p w:rsidR="00F846BD" w:rsidRDefault="00F846BD" w:rsidP="00F846BD">
      <w:pPr>
        <w:jc w:val="both"/>
        <w:rPr>
          <w:rFonts w:ascii="Trebuchet MS" w:hAnsi="Trebuchet MS"/>
          <w:b/>
          <w:color w:val="000000" w:themeColor="text1"/>
          <w:u w:val="single"/>
        </w:rPr>
      </w:pPr>
    </w:p>
    <w:p w:rsidR="00150612" w:rsidRDefault="00150612" w:rsidP="00F846BD">
      <w:pPr>
        <w:jc w:val="both"/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APPEAL COMMITTEE</w:t>
      </w:r>
    </w:p>
    <w:p w:rsidR="00150612" w:rsidRDefault="00150612" w:rsidP="00F846BD">
      <w:pPr>
        <w:jc w:val="both"/>
        <w:rPr>
          <w:rFonts w:ascii="Trebuchet MS" w:hAnsi="Trebuchet MS"/>
        </w:rPr>
      </w:pPr>
    </w:p>
    <w:p w:rsidR="00F846BD" w:rsidRDefault="00F846BD" w:rsidP="00F846BD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Any Allotment appeal will be heard by the Appeals Committee which is made up of the remaining Councillors, with the exception of Councillor B Tiltman as he is an allotment tenant.</w:t>
      </w:r>
    </w:p>
    <w:p w:rsidR="00F846BD" w:rsidRPr="00F37B51" w:rsidRDefault="00F846BD" w:rsidP="00F37B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b/>
          <w:color w:val="000000" w:themeColor="text1"/>
          <w:u w:val="single"/>
        </w:rPr>
      </w:pPr>
    </w:p>
    <w:p w:rsidR="00431C0E" w:rsidRDefault="00431C0E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color w:val="000000" w:themeColor="text1"/>
        </w:rPr>
      </w:pPr>
    </w:p>
    <w:p w:rsidR="00431C0E" w:rsidRDefault="00F846BD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EMPLOYMENT</w:t>
      </w:r>
      <w:r w:rsidR="00431C0E" w:rsidRPr="00431C0E">
        <w:rPr>
          <w:rFonts w:ascii="Trebuchet MS" w:hAnsi="Trebuchet MS"/>
          <w:b/>
          <w:color w:val="000000" w:themeColor="text1"/>
          <w:u w:val="single"/>
        </w:rPr>
        <w:t xml:space="preserve"> AND DISCIPLINARY COMMITTEES</w:t>
      </w:r>
    </w:p>
    <w:p w:rsidR="00431C0E" w:rsidRDefault="00431C0E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  <w:u w:val="single"/>
        </w:rPr>
      </w:pPr>
    </w:p>
    <w:p w:rsidR="00431C0E" w:rsidRDefault="00F846BD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color w:val="000000" w:themeColor="text1"/>
        </w:rPr>
        <w:t>The Employment</w:t>
      </w:r>
      <w:r w:rsidR="00431C0E">
        <w:rPr>
          <w:rFonts w:ascii="Trebuchet MS" w:hAnsi="Trebuchet MS"/>
          <w:color w:val="000000" w:themeColor="text1"/>
        </w:rPr>
        <w:t xml:space="preserve"> Committee only meets when needed ie when a staff appointment is to be made</w:t>
      </w:r>
      <w:r w:rsidR="00431C0E">
        <w:rPr>
          <w:rFonts w:ascii="Trebuchet MS" w:hAnsi="Trebuchet MS"/>
          <w:b/>
          <w:color w:val="000000" w:themeColor="text1"/>
        </w:rPr>
        <w:t>.</w:t>
      </w:r>
    </w:p>
    <w:p w:rsidR="00043FEF" w:rsidRDefault="00043FEF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</w:rPr>
      </w:pPr>
    </w:p>
    <w:p w:rsidR="00043FEF" w:rsidRPr="00043FEF" w:rsidRDefault="00043FEF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The Chair of Council is the Chair of the Committee</w:t>
      </w:r>
    </w:p>
    <w:p w:rsidR="00431C0E" w:rsidRPr="00043FEF" w:rsidRDefault="00F846BD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It consists of the Chair and 3</w:t>
      </w:r>
      <w:r w:rsidR="00431C0E" w:rsidRPr="00043FEF">
        <w:rPr>
          <w:rFonts w:ascii="Trebuchet MS" w:hAnsi="Trebuchet MS"/>
          <w:color w:val="000000" w:themeColor="text1"/>
        </w:rPr>
        <w:t xml:space="preserve"> members</w:t>
      </w:r>
      <w:r w:rsidR="00043FEF" w:rsidRPr="00043FEF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, 1 from each ward</w:t>
      </w:r>
    </w:p>
    <w:p w:rsidR="00043FEF" w:rsidRPr="00043FEF" w:rsidRDefault="00043FEF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 xml:space="preserve">The </w:t>
      </w:r>
      <w:r w:rsidR="00F846BD">
        <w:rPr>
          <w:rFonts w:ascii="Trebuchet MS" w:hAnsi="Trebuchet MS"/>
          <w:color w:val="000000" w:themeColor="text1"/>
        </w:rPr>
        <w:t>4</w:t>
      </w:r>
      <w:r w:rsidRPr="00043FEF">
        <w:rPr>
          <w:rFonts w:ascii="Trebuchet MS" w:hAnsi="Trebuchet MS"/>
          <w:color w:val="000000" w:themeColor="text1"/>
        </w:rPr>
        <w:t xml:space="preserve"> members </w:t>
      </w:r>
      <w:r w:rsidR="00F846BD">
        <w:rPr>
          <w:rFonts w:ascii="Trebuchet MS" w:hAnsi="Trebuchet MS"/>
          <w:color w:val="000000" w:themeColor="text1"/>
        </w:rPr>
        <w:t>are also the 4</w:t>
      </w:r>
      <w:r w:rsidRPr="00043FEF">
        <w:rPr>
          <w:rFonts w:ascii="Trebuchet MS" w:hAnsi="Trebuchet MS"/>
          <w:color w:val="000000" w:themeColor="text1"/>
        </w:rPr>
        <w:t xml:space="preserve"> members on the Disciplinary Committee</w:t>
      </w:r>
    </w:p>
    <w:p w:rsidR="00431C0E" w:rsidRDefault="00431C0E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I</w:t>
      </w:r>
      <w:r w:rsidR="00043FEF" w:rsidRPr="00043FEF">
        <w:rPr>
          <w:rFonts w:ascii="Trebuchet MS" w:hAnsi="Trebuchet MS"/>
          <w:color w:val="000000" w:themeColor="text1"/>
        </w:rPr>
        <w:t xml:space="preserve">t meets at </w:t>
      </w:r>
      <w:r w:rsidR="00F846BD">
        <w:rPr>
          <w:rFonts w:ascii="Trebuchet MS" w:hAnsi="Trebuchet MS"/>
          <w:color w:val="000000" w:themeColor="text1"/>
        </w:rPr>
        <w:t xml:space="preserve">Coity Higher Community Centre or at </w:t>
      </w:r>
      <w:r w:rsidR="00F846BD" w:rsidRPr="00F846BD">
        <w:rPr>
          <w:rFonts w:ascii="Trebuchet MS" w:hAnsi="Trebuchet MS"/>
          <w:color w:val="000000" w:themeColor="text1"/>
        </w:rPr>
        <w:t>Gillead Chapel Hall, Coity or St Mary’s Church Hall, Coity</w:t>
      </w:r>
      <w:r w:rsidR="00F846BD">
        <w:rPr>
          <w:rFonts w:ascii="Trebuchet MS" w:hAnsi="Trebuchet MS"/>
          <w:color w:val="000000" w:themeColor="text1"/>
        </w:rPr>
        <w:t xml:space="preserve"> if the Community Centre is not available</w:t>
      </w:r>
    </w:p>
    <w:p w:rsidR="00043FEF" w:rsidRDefault="00043FEF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It makes recommendations to Full Council, but does not have any decision making powers</w:t>
      </w:r>
    </w:p>
    <w:p w:rsidR="00043FEF" w:rsidRPr="00043FEF" w:rsidRDefault="00043FEF" w:rsidP="00043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members are elected at the Annual Meeting</w:t>
      </w:r>
    </w:p>
    <w:p w:rsidR="00043FEF" w:rsidRDefault="00043FEF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color w:val="000000" w:themeColor="text1"/>
        </w:rPr>
      </w:pPr>
    </w:p>
    <w:p w:rsidR="00043FEF" w:rsidRPr="00431C0E" w:rsidRDefault="00043FEF" w:rsidP="00431C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color w:val="000000" w:themeColor="text1"/>
        </w:rPr>
      </w:pPr>
    </w:p>
    <w:p w:rsidR="00043FEF" w:rsidRDefault="00043FEF" w:rsidP="00043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Disciplinary Committee only meets when needed.</w:t>
      </w:r>
    </w:p>
    <w:p w:rsidR="00043FEF" w:rsidRDefault="00043FEF" w:rsidP="00043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</w:rPr>
      </w:pPr>
    </w:p>
    <w:p w:rsidR="00F846BD" w:rsidRPr="00043FEF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>The Chair of Council is the Chair of the Committee</w:t>
      </w:r>
    </w:p>
    <w:p w:rsidR="00F846BD" w:rsidRPr="00043FEF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It consists of the Chair and 3</w:t>
      </w:r>
      <w:r w:rsidRPr="00043FEF">
        <w:rPr>
          <w:rFonts w:ascii="Trebuchet MS" w:hAnsi="Trebuchet MS"/>
          <w:color w:val="000000" w:themeColor="text1"/>
        </w:rPr>
        <w:t xml:space="preserve"> members </w:t>
      </w:r>
      <w:r>
        <w:rPr>
          <w:rFonts w:ascii="Trebuchet MS" w:hAnsi="Trebuchet MS"/>
          <w:color w:val="000000" w:themeColor="text1"/>
        </w:rPr>
        <w:t>, 1 from each ward</w:t>
      </w:r>
    </w:p>
    <w:p w:rsidR="00F846BD" w:rsidRPr="00043FEF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 xml:space="preserve">The </w:t>
      </w:r>
      <w:r>
        <w:rPr>
          <w:rFonts w:ascii="Trebuchet MS" w:hAnsi="Trebuchet MS"/>
          <w:color w:val="000000" w:themeColor="text1"/>
        </w:rPr>
        <w:t>4</w:t>
      </w:r>
      <w:r w:rsidRPr="00043FEF">
        <w:rPr>
          <w:rFonts w:ascii="Trebuchet MS" w:hAnsi="Trebuchet MS"/>
          <w:color w:val="000000" w:themeColor="text1"/>
        </w:rPr>
        <w:t xml:space="preserve"> members </w:t>
      </w:r>
      <w:r>
        <w:rPr>
          <w:rFonts w:ascii="Trebuchet MS" w:hAnsi="Trebuchet MS"/>
          <w:color w:val="000000" w:themeColor="text1"/>
        </w:rPr>
        <w:t>are also the 4</w:t>
      </w:r>
      <w:r>
        <w:rPr>
          <w:rFonts w:ascii="Trebuchet MS" w:hAnsi="Trebuchet MS"/>
          <w:color w:val="000000" w:themeColor="text1"/>
        </w:rPr>
        <w:t xml:space="preserve"> members on the Employment</w:t>
      </w:r>
      <w:r w:rsidRPr="00043FEF">
        <w:rPr>
          <w:rFonts w:ascii="Trebuchet MS" w:hAnsi="Trebuchet MS"/>
          <w:color w:val="000000" w:themeColor="text1"/>
        </w:rPr>
        <w:t xml:space="preserve"> Committee</w:t>
      </w:r>
    </w:p>
    <w:p w:rsidR="00F846BD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 w:rsidRPr="00043FEF">
        <w:rPr>
          <w:rFonts w:ascii="Trebuchet MS" w:hAnsi="Trebuchet MS"/>
          <w:color w:val="000000" w:themeColor="text1"/>
        </w:rPr>
        <w:t xml:space="preserve">It meets at </w:t>
      </w:r>
      <w:r>
        <w:rPr>
          <w:rFonts w:ascii="Trebuchet MS" w:hAnsi="Trebuchet MS"/>
          <w:color w:val="000000" w:themeColor="text1"/>
        </w:rPr>
        <w:t xml:space="preserve">Coity Higher Community Centre, </w:t>
      </w:r>
      <w:r w:rsidRPr="00F846BD">
        <w:rPr>
          <w:rFonts w:ascii="Trebuchet MS" w:hAnsi="Trebuchet MS"/>
          <w:color w:val="000000" w:themeColor="text1"/>
        </w:rPr>
        <w:t>Gillead Chapel Hall</w:t>
      </w:r>
      <w:r>
        <w:rPr>
          <w:rFonts w:ascii="Trebuchet MS" w:hAnsi="Trebuchet MS"/>
          <w:color w:val="000000" w:themeColor="text1"/>
        </w:rPr>
        <w:t xml:space="preserve"> or at</w:t>
      </w:r>
      <w:r w:rsidRPr="00F846BD">
        <w:rPr>
          <w:rFonts w:ascii="Trebuchet MS" w:hAnsi="Trebuchet MS"/>
          <w:color w:val="000000" w:themeColor="text1"/>
        </w:rPr>
        <w:t xml:space="preserve"> Coity or St Mary’s Church Hall, Coity</w:t>
      </w:r>
      <w:r>
        <w:rPr>
          <w:rFonts w:ascii="Trebuchet MS" w:hAnsi="Trebuchet MS"/>
          <w:color w:val="000000" w:themeColor="text1"/>
        </w:rPr>
        <w:t xml:space="preserve"> if the Community Centre is not available</w:t>
      </w:r>
    </w:p>
    <w:p w:rsidR="00F846BD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It makes recommendations to Full Council, but does not have any decision making powers</w:t>
      </w:r>
    </w:p>
    <w:p w:rsidR="00F846BD" w:rsidRPr="00043FEF" w:rsidRDefault="00F846BD" w:rsidP="00F846B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 members are elected at the Annual Meeting</w:t>
      </w:r>
    </w:p>
    <w:p w:rsidR="00F846BD" w:rsidRDefault="00F846BD" w:rsidP="00043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Trebuchet MS" w:hAnsi="Trebuchet MS"/>
          <w:b/>
          <w:color w:val="000000" w:themeColor="text1"/>
        </w:rPr>
      </w:pPr>
    </w:p>
    <w:sectPr w:rsidR="00F8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17DF"/>
    <w:multiLevelType w:val="hybridMultilevel"/>
    <w:tmpl w:val="1AA4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B7636"/>
    <w:multiLevelType w:val="hybridMultilevel"/>
    <w:tmpl w:val="97E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5701"/>
    <w:multiLevelType w:val="hybridMultilevel"/>
    <w:tmpl w:val="025E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5DDE"/>
    <w:multiLevelType w:val="hybridMultilevel"/>
    <w:tmpl w:val="CB82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4CDE"/>
    <w:multiLevelType w:val="hybridMultilevel"/>
    <w:tmpl w:val="5D76E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E"/>
    <w:rsid w:val="00043FEF"/>
    <w:rsid w:val="00150612"/>
    <w:rsid w:val="00431C0E"/>
    <w:rsid w:val="00A70D96"/>
    <w:rsid w:val="00E421D1"/>
    <w:rsid w:val="00F37B51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1DFE1-2C7A-4B52-91C5-C7ACCBD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2019-06-26T12:21:00Z</cp:lastPrinted>
  <dcterms:created xsi:type="dcterms:W3CDTF">2019-06-27T14:18:00Z</dcterms:created>
  <dcterms:modified xsi:type="dcterms:W3CDTF">2019-06-27T14:39:00Z</dcterms:modified>
</cp:coreProperties>
</file>